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52" w:rsidRDefault="00C44A8E" w:rsidP="003E56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Тендерное з</w:t>
      </w:r>
      <w:r w:rsidR="008542BB" w:rsidRPr="00DD5E63">
        <w:rPr>
          <w:b/>
          <w:sz w:val="24"/>
          <w:szCs w:val="24"/>
        </w:rPr>
        <w:t>адание</w:t>
      </w:r>
      <w:r w:rsidR="00DD5E63" w:rsidRPr="00DD5E63">
        <w:rPr>
          <w:b/>
          <w:sz w:val="24"/>
          <w:szCs w:val="24"/>
        </w:rPr>
        <w:t xml:space="preserve"> </w:t>
      </w:r>
      <w:r w:rsidR="00401BF2">
        <w:rPr>
          <w:b/>
          <w:sz w:val="24"/>
          <w:szCs w:val="24"/>
        </w:rPr>
        <w:t>(лот№</w:t>
      </w:r>
      <w:r w:rsidR="0056778C" w:rsidRPr="0056778C">
        <w:rPr>
          <w:b/>
          <w:sz w:val="24"/>
          <w:szCs w:val="24"/>
        </w:rPr>
        <w:t>1</w:t>
      </w:r>
      <w:r w:rsidR="006C4297">
        <w:rPr>
          <w:b/>
          <w:sz w:val="24"/>
          <w:szCs w:val="24"/>
        </w:rPr>
        <w:t>)</w:t>
      </w:r>
    </w:p>
    <w:p w:rsidR="00A82776" w:rsidRDefault="00401BF2" w:rsidP="00045B9E">
      <w:pPr>
        <w:jc w:val="center"/>
        <w:rPr>
          <w:b/>
          <w:i/>
          <w:u w:val="single"/>
          <w:lang w:val="uk-UA"/>
        </w:rPr>
      </w:pPr>
      <w:r w:rsidRPr="00045B9E">
        <w:rPr>
          <w:b/>
          <w:i/>
          <w:u w:val="single"/>
        </w:rPr>
        <w:t xml:space="preserve">На </w:t>
      </w:r>
      <w:r w:rsidR="00517D78" w:rsidRPr="00045B9E">
        <w:rPr>
          <w:b/>
          <w:i/>
          <w:u w:val="single"/>
        </w:rPr>
        <w:t>выполнение ра</w:t>
      </w:r>
      <w:r w:rsidR="009C4995" w:rsidRPr="00045B9E">
        <w:rPr>
          <w:b/>
          <w:i/>
          <w:u w:val="single"/>
        </w:rPr>
        <w:t>бот по внешнему</w:t>
      </w:r>
      <w:r w:rsidR="0056778C" w:rsidRPr="00045B9E">
        <w:rPr>
          <w:b/>
          <w:i/>
          <w:u w:val="single"/>
        </w:rPr>
        <w:t xml:space="preserve"> </w:t>
      </w:r>
      <w:r w:rsidR="009C4995" w:rsidRPr="00045B9E">
        <w:rPr>
          <w:b/>
          <w:i/>
          <w:u w:val="single"/>
        </w:rPr>
        <w:t xml:space="preserve"> </w:t>
      </w:r>
      <w:r w:rsidR="0056778C" w:rsidRPr="00045B9E">
        <w:rPr>
          <w:b/>
          <w:i/>
          <w:u w:val="single"/>
        </w:rPr>
        <w:t>эл. снабжени</w:t>
      </w:r>
      <w:r w:rsidR="009C4995" w:rsidRPr="00045B9E">
        <w:rPr>
          <w:b/>
          <w:i/>
          <w:u w:val="single"/>
        </w:rPr>
        <w:t xml:space="preserve">ю </w:t>
      </w:r>
      <w:r w:rsidR="0056778C" w:rsidRPr="00045B9E">
        <w:rPr>
          <w:b/>
          <w:i/>
          <w:u w:val="single"/>
        </w:rPr>
        <w:t xml:space="preserve"> магазина «Брусничка», расп</w:t>
      </w:r>
      <w:r w:rsidR="009C4995" w:rsidRPr="00045B9E">
        <w:rPr>
          <w:b/>
          <w:i/>
          <w:u w:val="single"/>
        </w:rPr>
        <w:t>оложенного по адресу:  г</w:t>
      </w:r>
      <w:r w:rsidR="001E5112">
        <w:rPr>
          <w:b/>
          <w:i/>
          <w:u w:val="single"/>
          <w:lang w:val="uk-UA"/>
        </w:rPr>
        <w:t xml:space="preserve">. </w:t>
      </w:r>
      <w:proofErr w:type="spellStart"/>
      <w:r w:rsidR="00912C81">
        <w:rPr>
          <w:b/>
          <w:i/>
          <w:u w:val="single"/>
          <w:lang w:val="uk-UA"/>
        </w:rPr>
        <w:t>Николаевка</w:t>
      </w:r>
      <w:proofErr w:type="spellEnd"/>
      <w:proofErr w:type="gramStart"/>
      <w:r w:rsidR="001E5112">
        <w:rPr>
          <w:b/>
          <w:i/>
          <w:u w:val="single"/>
          <w:lang w:val="uk-UA"/>
        </w:rPr>
        <w:t>,</w:t>
      </w:r>
      <w:proofErr w:type="spellStart"/>
      <w:r w:rsidR="00912C81">
        <w:rPr>
          <w:b/>
          <w:i/>
          <w:u w:val="single"/>
          <w:lang w:val="uk-UA"/>
        </w:rPr>
        <w:t>у</w:t>
      </w:r>
      <w:proofErr w:type="gramEnd"/>
      <w:r w:rsidR="00912C81">
        <w:rPr>
          <w:b/>
          <w:i/>
          <w:u w:val="single"/>
          <w:lang w:val="uk-UA"/>
        </w:rPr>
        <w:t>л</w:t>
      </w:r>
      <w:proofErr w:type="spellEnd"/>
      <w:r w:rsidR="001E5112">
        <w:rPr>
          <w:b/>
          <w:i/>
          <w:u w:val="single"/>
          <w:lang w:val="uk-UA"/>
        </w:rPr>
        <w:t xml:space="preserve">. </w:t>
      </w:r>
      <w:proofErr w:type="spellStart"/>
      <w:r w:rsidR="00912C81">
        <w:rPr>
          <w:b/>
          <w:i/>
          <w:u w:val="single"/>
          <w:lang w:val="uk-UA"/>
        </w:rPr>
        <w:t>Синецкого</w:t>
      </w:r>
      <w:proofErr w:type="spellEnd"/>
      <w:r w:rsidR="00912C81">
        <w:rPr>
          <w:b/>
          <w:i/>
          <w:u w:val="single"/>
          <w:lang w:val="uk-UA"/>
        </w:rPr>
        <w:t>,</w:t>
      </w:r>
      <w:r w:rsidR="001E5112">
        <w:rPr>
          <w:b/>
          <w:i/>
          <w:u w:val="single"/>
          <w:lang w:val="uk-UA"/>
        </w:rPr>
        <w:t xml:space="preserve"> </w:t>
      </w:r>
      <w:r w:rsidR="00912C81">
        <w:rPr>
          <w:b/>
          <w:i/>
          <w:u w:val="single"/>
          <w:lang w:val="uk-UA"/>
        </w:rPr>
        <w:t>19</w:t>
      </w:r>
      <w:r w:rsidR="001E5112">
        <w:rPr>
          <w:b/>
          <w:i/>
          <w:u w:val="single"/>
          <w:lang w:val="uk-UA"/>
        </w:rPr>
        <w:t>.</w:t>
      </w:r>
    </w:p>
    <w:p w:rsidR="00C44A8E" w:rsidRDefault="00C44A8E">
      <w:r w:rsidRPr="00482B0B">
        <w:t>Н</w:t>
      </w:r>
      <w:r w:rsidR="00482B0B" w:rsidRPr="00482B0B">
        <w:t>аправление</w:t>
      </w:r>
      <w:r w:rsidRPr="00482B0B">
        <w:t xml:space="preserve"> тендера</w:t>
      </w:r>
      <w:r w:rsidR="0056778C">
        <w:t xml:space="preserve"> –  </w:t>
      </w:r>
      <w:r w:rsidR="009C4995">
        <w:t>эл. монтажные работы</w:t>
      </w:r>
      <w:r w:rsidR="0056778C">
        <w:t xml:space="preserve"> </w:t>
      </w:r>
    </w:p>
    <w:p w:rsidR="002A3D90" w:rsidRPr="001E5112" w:rsidRDefault="001E5112" w:rsidP="002A3D90">
      <w:pPr>
        <w:rPr>
          <w:b/>
          <w:lang w:val="uk-UA"/>
        </w:rPr>
      </w:pPr>
      <w:r>
        <w:rPr>
          <w:lang w:val="uk-UA"/>
        </w:rPr>
        <w:t xml:space="preserve">          </w:t>
      </w:r>
      <w:r w:rsidR="00DD5E63">
        <w:t>На основании</w:t>
      </w:r>
      <w:r w:rsidR="009C4995">
        <w:t xml:space="preserve"> Рабочего проекта,</w:t>
      </w:r>
      <w:r w:rsidR="00912C81">
        <w:t xml:space="preserve"> ТУ и ПУЭ</w:t>
      </w:r>
      <w:r w:rsidR="009C4995">
        <w:t xml:space="preserve">  выполнить</w:t>
      </w:r>
      <w:r w:rsidR="00C00125">
        <w:t xml:space="preserve"> полный </w:t>
      </w:r>
      <w:r w:rsidR="009C4995">
        <w:t xml:space="preserve"> комплекс  работ по  внешнему  эл. снабжению  магазина «Брусничка», расположенного по адресу</w:t>
      </w:r>
      <w:r w:rsidR="009C4995" w:rsidRPr="002A3D90">
        <w:rPr>
          <w:b/>
        </w:rPr>
        <w:t xml:space="preserve">:  </w:t>
      </w:r>
      <w:r w:rsidR="002A3D90" w:rsidRPr="002A3D90">
        <w:rPr>
          <w:b/>
        </w:rPr>
        <w:t xml:space="preserve">г. </w:t>
      </w:r>
      <w:proofErr w:type="spellStart"/>
      <w:r w:rsidR="00912C81">
        <w:rPr>
          <w:b/>
          <w:lang w:val="uk-UA"/>
        </w:rPr>
        <w:t>Николаевка</w:t>
      </w:r>
      <w:proofErr w:type="spellEnd"/>
      <w:r>
        <w:rPr>
          <w:b/>
          <w:lang w:val="uk-UA"/>
        </w:rPr>
        <w:t xml:space="preserve">, </w:t>
      </w:r>
      <w:proofErr w:type="spellStart"/>
      <w:r w:rsidR="00912C81">
        <w:rPr>
          <w:b/>
          <w:lang w:val="uk-UA"/>
        </w:rPr>
        <w:t>у</w:t>
      </w:r>
      <w:r>
        <w:rPr>
          <w:b/>
          <w:lang w:val="uk-UA"/>
        </w:rPr>
        <w:t>л</w:t>
      </w:r>
      <w:r w:rsidR="00912C81">
        <w:rPr>
          <w:b/>
          <w:lang w:val="uk-UA"/>
        </w:rPr>
        <w:t>ица</w:t>
      </w:r>
      <w:proofErr w:type="spellEnd"/>
      <w:r w:rsidR="00912C81">
        <w:rPr>
          <w:b/>
          <w:lang w:val="uk-UA"/>
        </w:rPr>
        <w:t xml:space="preserve"> </w:t>
      </w:r>
      <w:proofErr w:type="spellStart"/>
      <w:r w:rsidR="00912C81">
        <w:rPr>
          <w:b/>
          <w:lang w:val="uk-UA"/>
        </w:rPr>
        <w:t>Синецкого</w:t>
      </w:r>
      <w:proofErr w:type="spellEnd"/>
      <w:r w:rsidR="00912C81">
        <w:rPr>
          <w:b/>
          <w:lang w:val="uk-UA"/>
        </w:rPr>
        <w:t>, 19.</w:t>
      </w:r>
    </w:p>
    <w:p w:rsidR="009C4995" w:rsidRPr="0056778C" w:rsidRDefault="009C4995" w:rsidP="009C4995">
      <w:pPr>
        <w:rPr>
          <w:b/>
        </w:rPr>
      </w:pPr>
    </w:p>
    <w:p w:rsidR="0056778C" w:rsidRDefault="00517D78" w:rsidP="00517D78">
      <w:pPr>
        <w:tabs>
          <w:tab w:val="left" w:pos="6885"/>
        </w:tabs>
      </w:pPr>
      <w:r>
        <w:tab/>
      </w:r>
    </w:p>
    <w:p w:rsidR="00820037" w:rsidRDefault="00514A72">
      <w:r>
        <w:t xml:space="preserve">Более подробная информация о наименовании работ, его составе, единицы измерения, количества, приведена </w:t>
      </w:r>
      <w:r w:rsidR="00820037">
        <w:t xml:space="preserve">по ссылке </w:t>
      </w:r>
      <w:hyperlink r:id="rId6" w:history="1">
        <w:r w:rsidR="004A5162" w:rsidRPr="00FD3587">
          <w:rPr>
            <w:rStyle w:val="a3"/>
          </w:rPr>
          <w:t>https://yadi.sk/d/5ZnHUZEAbWzEs</w:t>
        </w:r>
      </w:hyperlink>
    </w:p>
    <w:p w:rsidR="00E25EE8" w:rsidRDefault="0061182C">
      <w:pPr>
        <w:rPr>
          <w:b/>
        </w:rPr>
      </w:pPr>
      <w:r w:rsidRPr="0061182C">
        <w:t xml:space="preserve"> </w:t>
      </w:r>
      <w:r>
        <w:t>Срок выполнения работ</w:t>
      </w:r>
      <w:r w:rsidR="003028AC">
        <w:t xml:space="preserve"> </w:t>
      </w:r>
      <w:r w:rsidR="00C263C0">
        <w:rPr>
          <w:b/>
        </w:rPr>
        <w:t xml:space="preserve">не более </w:t>
      </w:r>
      <w:r w:rsidR="00912C81">
        <w:rPr>
          <w:b/>
        </w:rPr>
        <w:t>10</w:t>
      </w:r>
      <w:r w:rsidR="0056778C">
        <w:rPr>
          <w:b/>
        </w:rPr>
        <w:t xml:space="preserve"> календарных дней</w:t>
      </w:r>
      <w:r w:rsidR="005F130A">
        <w:rPr>
          <w:b/>
        </w:rPr>
        <w:t xml:space="preserve"> с момента получения предоплаты.</w:t>
      </w:r>
    </w:p>
    <w:p w:rsidR="005F130A" w:rsidRDefault="005F130A">
      <w:pPr>
        <w:rPr>
          <w:b/>
        </w:rPr>
      </w:pPr>
      <w:r>
        <w:rPr>
          <w:b/>
        </w:rPr>
        <w:t>Условия оплаты. Предоплата 100% материалы и 30% работы. Остаточный платеж 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 5 рабочих дней с момента подписания Актов выполненных работ.</w:t>
      </w:r>
    </w:p>
    <w:p w:rsidR="005F130A" w:rsidRDefault="00820037">
      <w:pPr>
        <w:rPr>
          <w:b/>
        </w:rPr>
      </w:pPr>
      <w:r>
        <w:rPr>
          <w:b/>
        </w:rPr>
        <w:t xml:space="preserve">Важно!! </w:t>
      </w:r>
    </w:p>
    <w:p w:rsidR="00820037" w:rsidRPr="005F130A" w:rsidRDefault="00820037" w:rsidP="005F130A">
      <w:pPr>
        <w:pStyle w:val="a5"/>
        <w:numPr>
          <w:ilvl w:val="0"/>
          <w:numId w:val="2"/>
        </w:numPr>
        <w:rPr>
          <w:color w:val="FF0000"/>
        </w:rPr>
      </w:pPr>
      <w:proofErr w:type="spellStart"/>
      <w:r w:rsidRPr="005F130A">
        <w:rPr>
          <w:b/>
        </w:rPr>
        <w:t>Сроки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выполнения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работ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имеют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первоочередное</w:t>
      </w:r>
      <w:proofErr w:type="spellEnd"/>
      <w:r w:rsidRPr="005F130A">
        <w:rPr>
          <w:b/>
        </w:rPr>
        <w:t xml:space="preserve"> </w:t>
      </w:r>
      <w:proofErr w:type="spellStart"/>
      <w:r w:rsidRPr="005F130A">
        <w:rPr>
          <w:b/>
        </w:rPr>
        <w:t>значение</w:t>
      </w:r>
      <w:proofErr w:type="spellEnd"/>
      <w:r w:rsidRPr="005F130A">
        <w:rPr>
          <w:b/>
        </w:rPr>
        <w:t>.</w:t>
      </w:r>
    </w:p>
    <w:p w:rsidR="005F130A" w:rsidRPr="005F130A" w:rsidRDefault="005F130A" w:rsidP="005F130A">
      <w:pPr>
        <w:pStyle w:val="a5"/>
        <w:numPr>
          <w:ilvl w:val="0"/>
          <w:numId w:val="2"/>
        </w:numPr>
        <w:rPr>
          <w:color w:val="FF0000"/>
        </w:rPr>
      </w:pPr>
      <w:r>
        <w:rPr>
          <w:b/>
          <w:lang w:val="ru-RU"/>
        </w:rPr>
        <w:t xml:space="preserve">На сегодняшний момент проект </w:t>
      </w:r>
      <w:r w:rsidR="0012364B">
        <w:rPr>
          <w:b/>
          <w:lang w:val="ru-RU"/>
        </w:rPr>
        <w:t xml:space="preserve"> согла</w:t>
      </w:r>
      <w:r>
        <w:rPr>
          <w:b/>
          <w:lang w:val="ru-RU"/>
        </w:rPr>
        <w:t>сован.</w:t>
      </w:r>
    </w:p>
    <w:p w:rsidR="005F130A" w:rsidRPr="005F130A" w:rsidRDefault="005F130A" w:rsidP="005F130A">
      <w:pPr>
        <w:pStyle w:val="a5"/>
        <w:numPr>
          <w:ilvl w:val="0"/>
          <w:numId w:val="2"/>
        </w:numPr>
        <w:rPr>
          <w:color w:val="FF0000"/>
        </w:rPr>
      </w:pPr>
      <w:proofErr w:type="gramStart"/>
      <w:r>
        <w:rPr>
          <w:b/>
          <w:lang w:val="ru-RU"/>
        </w:rPr>
        <w:t>Все сопутствующие расходы (допуски в ТП, ордер на земляные работы,</w:t>
      </w:r>
      <w:proofErr w:type="gramEnd"/>
      <w:r>
        <w:rPr>
          <w:b/>
          <w:lang w:val="ru-RU"/>
        </w:rPr>
        <w:t xml:space="preserve"> командировочные и другие расходы и </w:t>
      </w:r>
      <w:proofErr w:type="spellStart"/>
      <w:r>
        <w:rPr>
          <w:b/>
          <w:lang w:val="ru-RU"/>
        </w:rPr>
        <w:t>т</w:t>
      </w:r>
      <w:proofErr w:type="gramStart"/>
      <w:r>
        <w:rPr>
          <w:b/>
          <w:lang w:val="ru-RU"/>
        </w:rPr>
        <w:t>.д</w:t>
      </w:r>
      <w:proofErr w:type="spellEnd"/>
      <w:proofErr w:type="gramEnd"/>
      <w:r>
        <w:rPr>
          <w:b/>
          <w:lang w:val="ru-RU"/>
        </w:rPr>
        <w:t>) должны входить в стоимость предложения.</w:t>
      </w:r>
    </w:p>
    <w:p w:rsidR="005F130A" w:rsidRPr="005F130A" w:rsidRDefault="005F130A" w:rsidP="005F130A">
      <w:pPr>
        <w:pStyle w:val="a5"/>
        <w:numPr>
          <w:ilvl w:val="0"/>
          <w:numId w:val="2"/>
        </w:numPr>
        <w:rPr>
          <w:color w:val="FF0000"/>
        </w:rPr>
      </w:pPr>
      <w:r>
        <w:rPr>
          <w:b/>
          <w:lang w:val="ru-RU"/>
        </w:rPr>
        <w:t xml:space="preserve">Все работы должны быть </w:t>
      </w:r>
      <w:r w:rsidR="00705D40">
        <w:rPr>
          <w:b/>
          <w:lang w:val="ru-RU"/>
        </w:rPr>
        <w:t>сданы собственнику</w:t>
      </w:r>
      <w:r>
        <w:rPr>
          <w:b/>
          <w:lang w:val="ru-RU"/>
        </w:rPr>
        <w:t xml:space="preserve"> сетей</w:t>
      </w:r>
      <w:r w:rsidR="00705D40">
        <w:rPr>
          <w:b/>
          <w:lang w:val="ru-RU"/>
        </w:rPr>
        <w:t xml:space="preserve"> исполнителем работ</w:t>
      </w:r>
      <w:r>
        <w:rPr>
          <w:b/>
          <w:lang w:val="ru-RU"/>
        </w:rPr>
        <w:t xml:space="preserve">. </w:t>
      </w:r>
    </w:p>
    <w:p w:rsidR="005F130A" w:rsidRPr="005F130A" w:rsidRDefault="005F130A" w:rsidP="005F130A">
      <w:pPr>
        <w:pStyle w:val="a5"/>
        <w:rPr>
          <w:color w:val="FF0000"/>
        </w:rPr>
      </w:pPr>
    </w:p>
    <w:p w:rsidR="00A95BC3" w:rsidRDefault="00A95BC3" w:rsidP="00A95BC3"/>
    <w:p w:rsidR="00A95BC3" w:rsidRDefault="00A95BC3" w:rsidP="00A95BC3">
      <w:r>
        <w:t>Срок подачи тендерных предложений- до 1</w:t>
      </w:r>
      <w:r w:rsidR="00912C81">
        <w:t>0</w:t>
      </w:r>
      <w:r>
        <w:t xml:space="preserve">:00 </w:t>
      </w:r>
      <w:r w:rsidR="0091157E">
        <w:t>2</w:t>
      </w:r>
      <w:r w:rsidR="0091157E">
        <w:rPr>
          <w:lang w:val="en-US"/>
        </w:rPr>
        <w:t>6</w:t>
      </w:r>
      <w:bookmarkStart w:id="0" w:name="_GoBack"/>
      <w:bookmarkEnd w:id="0"/>
      <w:r>
        <w:t>.</w:t>
      </w:r>
      <w:r w:rsidR="00D23CB1">
        <w:t>0</w:t>
      </w:r>
      <w:r w:rsidR="00912C81">
        <w:t>9</w:t>
      </w:r>
      <w:r>
        <w:t>.1</w:t>
      </w:r>
      <w:r w:rsidR="005F130A">
        <w:t>4.</w:t>
      </w:r>
    </w:p>
    <w:p w:rsidR="00820037" w:rsidRDefault="00820037"/>
    <w:sectPr w:rsidR="0082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07F5"/>
    <w:multiLevelType w:val="hybridMultilevel"/>
    <w:tmpl w:val="49CC89BA"/>
    <w:lvl w:ilvl="0" w:tplc="DEF88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810E3"/>
    <w:multiLevelType w:val="hybridMultilevel"/>
    <w:tmpl w:val="3F96B2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BB"/>
    <w:rsid w:val="00015C02"/>
    <w:rsid w:val="00042540"/>
    <w:rsid w:val="00045B9E"/>
    <w:rsid w:val="00056F84"/>
    <w:rsid w:val="0007555A"/>
    <w:rsid w:val="000C5926"/>
    <w:rsid w:val="00111770"/>
    <w:rsid w:val="00121B52"/>
    <w:rsid w:val="0012364B"/>
    <w:rsid w:val="00152F58"/>
    <w:rsid w:val="00160066"/>
    <w:rsid w:val="00180030"/>
    <w:rsid w:val="001C469A"/>
    <w:rsid w:val="001E5112"/>
    <w:rsid w:val="001F2951"/>
    <w:rsid w:val="00204F18"/>
    <w:rsid w:val="002234F2"/>
    <w:rsid w:val="00256A26"/>
    <w:rsid w:val="002A3D90"/>
    <w:rsid w:val="003028AC"/>
    <w:rsid w:val="0031061F"/>
    <w:rsid w:val="003618CB"/>
    <w:rsid w:val="003756CF"/>
    <w:rsid w:val="0038264E"/>
    <w:rsid w:val="00384A04"/>
    <w:rsid w:val="003E562C"/>
    <w:rsid w:val="00401BF2"/>
    <w:rsid w:val="00402E33"/>
    <w:rsid w:val="00440C2C"/>
    <w:rsid w:val="00443697"/>
    <w:rsid w:val="00455074"/>
    <w:rsid w:val="0045782D"/>
    <w:rsid w:val="00460090"/>
    <w:rsid w:val="0046177A"/>
    <w:rsid w:val="00482B0B"/>
    <w:rsid w:val="004A5162"/>
    <w:rsid w:val="004D0DF9"/>
    <w:rsid w:val="00514A72"/>
    <w:rsid w:val="00517D78"/>
    <w:rsid w:val="0056778C"/>
    <w:rsid w:val="00581758"/>
    <w:rsid w:val="005952DA"/>
    <w:rsid w:val="005F130A"/>
    <w:rsid w:val="0061182C"/>
    <w:rsid w:val="00656054"/>
    <w:rsid w:val="006C4297"/>
    <w:rsid w:val="00704759"/>
    <w:rsid w:val="00705D40"/>
    <w:rsid w:val="00717E91"/>
    <w:rsid w:val="0073647E"/>
    <w:rsid w:val="00750329"/>
    <w:rsid w:val="00820037"/>
    <w:rsid w:val="008542BB"/>
    <w:rsid w:val="008902E8"/>
    <w:rsid w:val="008D746B"/>
    <w:rsid w:val="0091157E"/>
    <w:rsid w:val="00912C81"/>
    <w:rsid w:val="00913CB0"/>
    <w:rsid w:val="009313DD"/>
    <w:rsid w:val="00936BFE"/>
    <w:rsid w:val="009640DB"/>
    <w:rsid w:val="00976AB4"/>
    <w:rsid w:val="009C4995"/>
    <w:rsid w:val="00A740D4"/>
    <w:rsid w:val="00A82776"/>
    <w:rsid w:val="00A95BC3"/>
    <w:rsid w:val="00AA4C6C"/>
    <w:rsid w:val="00AB72B5"/>
    <w:rsid w:val="00BF6C94"/>
    <w:rsid w:val="00C00125"/>
    <w:rsid w:val="00C263C0"/>
    <w:rsid w:val="00C44A8E"/>
    <w:rsid w:val="00C917A7"/>
    <w:rsid w:val="00CC1CBC"/>
    <w:rsid w:val="00D23CB1"/>
    <w:rsid w:val="00DD5E63"/>
    <w:rsid w:val="00DE4BE8"/>
    <w:rsid w:val="00E25EE8"/>
    <w:rsid w:val="00E41761"/>
    <w:rsid w:val="00E542DF"/>
    <w:rsid w:val="00E65BB6"/>
    <w:rsid w:val="00E961A5"/>
    <w:rsid w:val="00EF00CC"/>
    <w:rsid w:val="00FB27B0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92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677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92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677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5ZnHUZEAbWz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В. Собко</dc:creator>
  <cp:lastModifiedBy>Олеся Н. Гетман</cp:lastModifiedBy>
  <cp:revision>3</cp:revision>
  <cp:lastPrinted>2014-07-10T13:12:00Z</cp:lastPrinted>
  <dcterms:created xsi:type="dcterms:W3CDTF">2014-09-17T11:16:00Z</dcterms:created>
  <dcterms:modified xsi:type="dcterms:W3CDTF">2014-09-23T07:01:00Z</dcterms:modified>
</cp:coreProperties>
</file>